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6AC" w:rsidRPr="00E356AC" w:rsidRDefault="00E356AC" w:rsidP="00E356AC">
      <w:pPr>
        <w:jc w:val="center"/>
        <w:rPr>
          <w:b/>
          <w:sz w:val="52"/>
          <w:u w:val="single"/>
        </w:rPr>
      </w:pPr>
      <w:bookmarkStart w:id="0" w:name="_GoBack"/>
      <w:bookmarkEnd w:id="0"/>
      <w:r w:rsidRPr="00E356AC">
        <w:rPr>
          <w:b/>
          <w:sz w:val="52"/>
          <w:u w:val="single"/>
        </w:rPr>
        <w:t>SPOUSE AUTHORIZATION PROCESS:</w:t>
      </w:r>
    </w:p>
    <w:p w:rsidR="00E356AC" w:rsidRDefault="00E356AC"/>
    <w:p w:rsidR="008A218C" w:rsidRPr="00E356AC" w:rsidRDefault="008A218C">
      <w:pPr>
        <w:rPr>
          <w:sz w:val="28"/>
        </w:rPr>
      </w:pPr>
      <w:r w:rsidRPr="00E356AC">
        <w:rPr>
          <w:sz w:val="28"/>
        </w:rPr>
        <w:t xml:space="preserve">Step 1: </w:t>
      </w:r>
      <w:r w:rsidR="00A543A9" w:rsidRPr="00E356AC">
        <w:rPr>
          <w:sz w:val="28"/>
        </w:rPr>
        <w:t xml:space="preserve"> </w:t>
      </w:r>
      <w:r w:rsidRPr="00E356AC">
        <w:rPr>
          <w:sz w:val="28"/>
        </w:rPr>
        <w:t>Contact your parent command S-1</w:t>
      </w:r>
      <w:r w:rsidR="002D069D">
        <w:rPr>
          <w:sz w:val="28"/>
        </w:rPr>
        <w:t>.</w:t>
      </w:r>
      <w:r w:rsidRPr="00E356AC">
        <w:rPr>
          <w:sz w:val="28"/>
        </w:rPr>
        <w:t xml:space="preserve"> </w:t>
      </w:r>
    </w:p>
    <w:p w:rsidR="00A543A9" w:rsidRPr="00E356AC" w:rsidRDefault="00A543A9" w:rsidP="00CD5886">
      <w:pPr>
        <w:spacing w:after="0"/>
        <w:rPr>
          <w:sz w:val="28"/>
        </w:rPr>
      </w:pPr>
      <w:r w:rsidRPr="00E356AC">
        <w:rPr>
          <w:sz w:val="28"/>
        </w:rPr>
        <w:t xml:space="preserve">Step 2:  Parent command will create a dependent profile under your profile and will need the following </w:t>
      </w:r>
      <w:r w:rsidR="00CD5886" w:rsidRPr="00E356AC">
        <w:rPr>
          <w:sz w:val="28"/>
        </w:rPr>
        <w:t>Information</w:t>
      </w:r>
      <w:r w:rsidRPr="00E356AC">
        <w:rPr>
          <w:sz w:val="28"/>
        </w:rPr>
        <w:t>:</w:t>
      </w:r>
    </w:p>
    <w:p w:rsidR="00A543A9" w:rsidRPr="00E356AC" w:rsidRDefault="009E74A1" w:rsidP="00A543A9">
      <w:pPr>
        <w:pStyle w:val="ListParagraph"/>
        <w:numPr>
          <w:ilvl w:val="0"/>
          <w:numId w:val="1"/>
        </w:numPr>
        <w:rPr>
          <w:sz w:val="28"/>
        </w:rPr>
      </w:pPr>
      <w:r w:rsidRPr="00E356AC">
        <w:rPr>
          <w:sz w:val="28"/>
        </w:rPr>
        <w:t>Spouse f</w:t>
      </w:r>
      <w:r w:rsidR="00A543A9" w:rsidRPr="00E356AC">
        <w:rPr>
          <w:sz w:val="28"/>
        </w:rPr>
        <w:t>ull name (First, MI, Last)</w:t>
      </w:r>
    </w:p>
    <w:p w:rsidR="00A543A9" w:rsidRPr="00E356AC" w:rsidRDefault="009E74A1" w:rsidP="00A543A9">
      <w:pPr>
        <w:pStyle w:val="ListParagraph"/>
        <w:numPr>
          <w:ilvl w:val="0"/>
          <w:numId w:val="1"/>
        </w:numPr>
        <w:rPr>
          <w:sz w:val="28"/>
        </w:rPr>
      </w:pPr>
      <w:r w:rsidRPr="00E356AC">
        <w:rPr>
          <w:sz w:val="28"/>
        </w:rPr>
        <w:t>Spouse d</w:t>
      </w:r>
      <w:r w:rsidR="00A543A9" w:rsidRPr="00E356AC">
        <w:rPr>
          <w:sz w:val="28"/>
        </w:rPr>
        <w:t>ate of birth</w:t>
      </w:r>
    </w:p>
    <w:p w:rsidR="00A543A9" w:rsidRPr="00712EC0" w:rsidRDefault="00A543A9" w:rsidP="00712EC0">
      <w:pPr>
        <w:ind w:left="1440"/>
        <w:rPr>
          <w:color w:val="FF0000"/>
          <w:sz w:val="28"/>
        </w:rPr>
      </w:pPr>
      <w:r w:rsidRPr="00712EC0">
        <w:rPr>
          <w:color w:val="FF0000"/>
          <w:sz w:val="28"/>
        </w:rPr>
        <w:t>*No spouse will have her own profile*</w:t>
      </w:r>
    </w:p>
    <w:p w:rsidR="00CD5886" w:rsidRDefault="00DF5660" w:rsidP="00CD5886">
      <w:pPr>
        <w:spacing w:after="0"/>
        <w:rPr>
          <w:sz w:val="28"/>
        </w:rPr>
      </w:pPr>
      <w:r w:rsidRPr="00E356AC">
        <w:rPr>
          <w:sz w:val="28"/>
        </w:rPr>
        <w:t xml:space="preserve">Step 3:  Give your parent command S-1 </w:t>
      </w:r>
      <w:r w:rsidR="00114F46" w:rsidRPr="00E356AC">
        <w:rPr>
          <w:sz w:val="28"/>
        </w:rPr>
        <w:t xml:space="preserve">your </w:t>
      </w:r>
      <w:r w:rsidR="00D82431" w:rsidRPr="00E356AC">
        <w:rPr>
          <w:sz w:val="28"/>
        </w:rPr>
        <w:t>spouse’s</w:t>
      </w:r>
      <w:r w:rsidRPr="00E356AC">
        <w:rPr>
          <w:sz w:val="28"/>
        </w:rPr>
        <w:t xml:space="preserve"> contact information</w:t>
      </w:r>
      <w:r w:rsidR="00D663F2">
        <w:rPr>
          <w:sz w:val="28"/>
        </w:rPr>
        <w:t xml:space="preserve"> (i.e. phone number and email address)</w:t>
      </w:r>
      <w:r w:rsidRPr="00E356AC">
        <w:rPr>
          <w:sz w:val="28"/>
        </w:rPr>
        <w:t xml:space="preserve"> so they</w:t>
      </w:r>
      <w:r w:rsidR="006523AA">
        <w:rPr>
          <w:sz w:val="28"/>
        </w:rPr>
        <w:t xml:space="preserve"> </w:t>
      </w:r>
      <w:r w:rsidRPr="00E356AC">
        <w:rPr>
          <w:sz w:val="28"/>
        </w:rPr>
        <w:t xml:space="preserve">can establish contact with your spouse. </w:t>
      </w:r>
    </w:p>
    <w:p w:rsidR="002D069D" w:rsidRPr="00E356AC" w:rsidRDefault="002D069D" w:rsidP="00CD5886">
      <w:pPr>
        <w:spacing w:after="0"/>
        <w:rPr>
          <w:sz w:val="28"/>
        </w:rPr>
      </w:pPr>
    </w:p>
    <w:p w:rsidR="00DF5660" w:rsidRPr="00E356AC" w:rsidRDefault="00DF5660" w:rsidP="00DF5660">
      <w:pPr>
        <w:rPr>
          <w:sz w:val="28"/>
        </w:rPr>
      </w:pPr>
      <w:r w:rsidRPr="00E356AC">
        <w:rPr>
          <w:sz w:val="28"/>
        </w:rPr>
        <w:t>Step 4:  Spouse will contact unit S-1 with their travel plans</w:t>
      </w:r>
      <w:r w:rsidR="0040225B">
        <w:rPr>
          <w:sz w:val="28"/>
        </w:rPr>
        <w:t xml:space="preserve"> and provide spouse training LOI</w:t>
      </w:r>
      <w:r w:rsidRPr="00E356AC">
        <w:rPr>
          <w:sz w:val="28"/>
        </w:rPr>
        <w:t>.</w:t>
      </w:r>
    </w:p>
    <w:p w:rsidR="00DF5660" w:rsidRPr="00E356AC" w:rsidRDefault="00DF5660" w:rsidP="00DF5660">
      <w:pPr>
        <w:rPr>
          <w:sz w:val="28"/>
        </w:rPr>
      </w:pPr>
      <w:r w:rsidRPr="00E356AC">
        <w:rPr>
          <w:sz w:val="28"/>
        </w:rPr>
        <w:t xml:space="preserve">Step 5:  </w:t>
      </w:r>
      <w:r w:rsidR="00DC789F">
        <w:rPr>
          <w:sz w:val="28"/>
        </w:rPr>
        <w:t>Parent command</w:t>
      </w:r>
      <w:r w:rsidRPr="00E356AC">
        <w:rPr>
          <w:sz w:val="28"/>
        </w:rPr>
        <w:t xml:space="preserve"> will be granted access to use MCESG’s “HQ SPS TRNG” LOA</w:t>
      </w:r>
      <w:r w:rsidR="00C01654">
        <w:rPr>
          <w:sz w:val="28"/>
        </w:rPr>
        <w:t xml:space="preserve"> no later than 10 days after class pick-up date</w:t>
      </w:r>
      <w:r w:rsidR="002D069D">
        <w:rPr>
          <w:sz w:val="28"/>
        </w:rPr>
        <w:t>.</w:t>
      </w:r>
      <w:r w:rsidRPr="00E356AC">
        <w:rPr>
          <w:sz w:val="28"/>
        </w:rPr>
        <w:t xml:space="preserve"> </w:t>
      </w:r>
    </w:p>
    <w:p w:rsidR="00DF5660" w:rsidRPr="00E356AC" w:rsidRDefault="00DF5660" w:rsidP="00CD5886">
      <w:pPr>
        <w:spacing w:after="0"/>
        <w:rPr>
          <w:sz w:val="28"/>
        </w:rPr>
      </w:pPr>
      <w:r w:rsidRPr="00E356AC">
        <w:rPr>
          <w:sz w:val="28"/>
        </w:rPr>
        <w:t xml:space="preserve">Step 6:  </w:t>
      </w:r>
      <w:r w:rsidR="002D069D">
        <w:rPr>
          <w:sz w:val="28"/>
        </w:rPr>
        <w:t>Parent commands</w:t>
      </w:r>
      <w:r w:rsidR="003C47EF" w:rsidRPr="00E356AC">
        <w:rPr>
          <w:sz w:val="28"/>
        </w:rPr>
        <w:t xml:space="preserve"> are responsible for ensuring </w:t>
      </w:r>
      <w:r w:rsidR="00C038BD" w:rsidRPr="00E356AC">
        <w:rPr>
          <w:sz w:val="28"/>
        </w:rPr>
        <w:t>a</w:t>
      </w:r>
      <w:r w:rsidRPr="00E356AC">
        <w:rPr>
          <w:sz w:val="28"/>
        </w:rPr>
        <w:t xml:space="preserve">uthorizations are created and </w:t>
      </w:r>
      <w:r w:rsidR="006523AA" w:rsidRPr="00E356AC">
        <w:rPr>
          <w:sz w:val="28"/>
        </w:rPr>
        <w:t xml:space="preserve">routed </w:t>
      </w:r>
      <w:r w:rsidR="006523AA">
        <w:rPr>
          <w:sz w:val="28"/>
        </w:rPr>
        <w:t>through</w:t>
      </w:r>
      <w:r w:rsidRPr="00E356AC">
        <w:rPr>
          <w:sz w:val="28"/>
        </w:rPr>
        <w:t xml:space="preserve"> MCESG no later than 1 week prior to arrival using the “QUAN</w:t>
      </w:r>
      <w:r w:rsidR="004A5587" w:rsidRPr="00E356AC">
        <w:rPr>
          <w:sz w:val="28"/>
        </w:rPr>
        <w:t xml:space="preserve"> </w:t>
      </w:r>
      <w:r w:rsidRPr="00E356AC">
        <w:rPr>
          <w:sz w:val="28"/>
        </w:rPr>
        <w:t>MSGBN” routing list.</w:t>
      </w:r>
    </w:p>
    <w:p w:rsidR="00CD5886" w:rsidRPr="00E356AC" w:rsidRDefault="00CD5886" w:rsidP="00CD5886">
      <w:pPr>
        <w:spacing w:after="0"/>
        <w:rPr>
          <w:sz w:val="28"/>
        </w:rPr>
      </w:pPr>
    </w:p>
    <w:p w:rsidR="00DF5660" w:rsidRPr="00E356AC" w:rsidRDefault="00545723" w:rsidP="0065080D">
      <w:pPr>
        <w:spacing w:after="0"/>
        <w:rPr>
          <w:sz w:val="28"/>
        </w:rPr>
      </w:pPr>
      <w:r w:rsidRPr="00E356AC">
        <w:rPr>
          <w:sz w:val="28"/>
        </w:rPr>
        <w:t>Step 7: Two weeks prior to spouse training, Det Commander should reach out to</w:t>
      </w:r>
      <w:r w:rsidR="006523AA">
        <w:rPr>
          <w:sz w:val="28"/>
        </w:rPr>
        <w:t xml:space="preserve"> </w:t>
      </w:r>
      <w:r w:rsidRPr="00E356AC">
        <w:rPr>
          <w:sz w:val="28"/>
        </w:rPr>
        <w:t>all spouses to ensure</w:t>
      </w:r>
      <w:r w:rsidR="0070675A">
        <w:rPr>
          <w:sz w:val="28"/>
        </w:rPr>
        <w:t xml:space="preserve"> </w:t>
      </w:r>
      <w:r w:rsidRPr="00E356AC">
        <w:rPr>
          <w:sz w:val="28"/>
        </w:rPr>
        <w:t xml:space="preserve">contact has been made regarding travel authorizations. </w:t>
      </w:r>
    </w:p>
    <w:p w:rsidR="0065080D" w:rsidRPr="00E356AC" w:rsidRDefault="0065080D" w:rsidP="0065080D">
      <w:pPr>
        <w:spacing w:after="0"/>
        <w:rPr>
          <w:sz w:val="28"/>
        </w:rPr>
      </w:pPr>
    </w:p>
    <w:p w:rsidR="00E0703E" w:rsidRPr="00E356AC" w:rsidRDefault="0065080D" w:rsidP="00DF5660">
      <w:pPr>
        <w:rPr>
          <w:color w:val="FF0000"/>
          <w:sz w:val="28"/>
        </w:rPr>
      </w:pPr>
      <w:r w:rsidRPr="00E356AC">
        <w:rPr>
          <w:color w:val="FF0000"/>
          <w:sz w:val="28"/>
        </w:rPr>
        <w:t>*MCESG is not responsible for creating the orders for your spouse, it is the responsibility of the parent command. The Adjutant section will gladly assist with any questions that you may have during this process</w:t>
      </w:r>
      <w:r w:rsidR="009F4482">
        <w:rPr>
          <w:color w:val="FF0000"/>
          <w:sz w:val="28"/>
        </w:rPr>
        <w:t>.</w:t>
      </w:r>
      <w:r w:rsidR="00E0703E">
        <w:rPr>
          <w:color w:val="FF0000"/>
          <w:sz w:val="28"/>
        </w:rPr>
        <w:t xml:space="preserve"> Please contact us at (703) 784-4802</w:t>
      </w:r>
      <w:r w:rsidRPr="00E356AC">
        <w:rPr>
          <w:color w:val="FF0000"/>
          <w:sz w:val="28"/>
        </w:rPr>
        <w:t>*</w:t>
      </w:r>
    </w:p>
    <w:p w:rsidR="00A543A9" w:rsidRDefault="00A543A9" w:rsidP="00A543A9"/>
    <w:p w:rsidR="00A543A9" w:rsidRDefault="00A543A9" w:rsidP="00A543A9">
      <w:pPr>
        <w:ind w:left="1440"/>
      </w:pPr>
    </w:p>
    <w:sectPr w:rsidR="00A54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5A3C"/>
    <w:multiLevelType w:val="hybridMultilevel"/>
    <w:tmpl w:val="80E6A00A"/>
    <w:lvl w:ilvl="0" w:tplc="908E2798">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18C"/>
    <w:rsid w:val="00085289"/>
    <w:rsid w:val="00114F46"/>
    <w:rsid w:val="002D069D"/>
    <w:rsid w:val="003C47EF"/>
    <w:rsid w:val="0040225B"/>
    <w:rsid w:val="004A5587"/>
    <w:rsid w:val="00545723"/>
    <w:rsid w:val="0065080D"/>
    <w:rsid w:val="006523AA"/>
    <w:rsid w:val="00674992"/>
    <w:rsid w:val="0070675A"/>
    <w:rsid w:val="00712EC0"/>
    <w:rsid w:val="008202DA"/>
    <w:rsid w:val="008A218C"/>
    <w:rsid w:val="009E74A1"/>
    <w:rsid w:val="009F4482"/>
    <w:rsid w:val="00A543A9"/>
    <w:rsid w:val="00B86A3F"/>
    <w:rsid w:val="00C01654"/>
    <w:rsid w:val="00C038BD"/>
    <w:rsid w:val="00C75F64"/>
    <w:rsid w:val="00CD5886"/>
    <w:rsid w:val="00D663F2"/>
    <w:rsid w:val="00D82431"/>
    <w:rsid w:val="00DC789F"/>
    <w:rsid w:val="00DF5660"/>
    <w:rsid w:val="00E0703E"/>
    <w:rsid w:val="00E356AC"/>
    <w:rsid w:val="00EB7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3A9"/>
    <w:pPr>
      <w:ind w:left="720"/>
      <w:contextualSpacing/>
    </w:pPr>
  </w:style>
  <w:style w:type="paragraph" w:styleId="BalloonText">
    <w:name w:val="Balloon Text"/>
    <w:basedOn w:val="Normal"/>
    <w:link w:val="BalloonTextChar"/>
    <w:uiPriority w:val="99"/>
    <w:semiHidden/>
    <w:unhideWhenUsed/>
    <w:rsid w:val="006523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3A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3A9"/>
    <w:pPr>
      <w:ind w:left="720"/>
      <w:contextualSpacing/>
    </w:pPr>
  </w:style>
  <w:style w:type="paragraph" w:styleId="BalloonText">
    <w:name w:val="Balloon Text"/>
    <w:basedOn w:val="Normal"/>
    <w:link w:val="BalloonTextChar"/>
    <w:uiPriority w:val="99"/>
    <w:semiHidden/>
    <w:unhideWhenUsed/>
    <w:rsid w:val="006523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3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4FBEF4EF67B42A8CDD92A88960B63" ma:contentTypeVersion="16" ma:contentTypeDescription="Create a new document." ma:contentTypeScope="" ma:versionID="66d517df5033121de0b65067f3c9568e">
  <xsd:schema xmlns:xsd="http://www.w3.org/2001/XMLSchema" xmlns:xs="http://www.w3.org/2001/XMLSchema" xmlns:p="http://schemas.microsoft.com/office/2006/metadata/properties" xmlns:ns2="e1253379-76a9-44af-ba63-7c542ab290a4" xmlns:ns3="032a0ab0-9ec4-496e-ac89-add750a80904" targetNamespace="http://schemas.microsoft.com/office/2006/metadata/properties" ma:root="true" ma:fieldsID="dee0582608cbabbc9f8a227a2bf1dfbf" ns2:_="" ns3:_="">
    <xsd:import namespace="e1253379-76a9-44af-ba63-7c542ab290a4"/>
    <xsd:import namespace="032a0ab0-9ec4-496e-ac89-add750a809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53379-76a9-44af-ba63-7c542ab29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2a0ab0-9ec4-496e-ac89-add750a809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17f5556-f1d9-400c-bfe9-dbbf826efccf}" ma:internalName="TaxCatchAll" ma:showField="CatchAllData" ma:web="032a0ab0-9ec4-496e-ac89-add750a809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2a0ab0-9ec4-496e-ac89-add750a80904" xsi:nil="true"/>
    <lcf76f155ced4ddcb4097134ff3c332f xmlns="e1253379-76a9-44af-ba63-7c542ab290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99425F-A591-4B71-B4CA-CE337D7E4DD7}"/>
</file>

<file path=customXml/itemProps2.xml><?xml version="1.0" encoding="utf-8"?>
<ds:datastoreItem xmlns:ds="http://schemas.openxmlformats.org/officeDocument/2006/customXml" ds:itemID="{E5B0C5F5-6364-45F4-AE00-6F0460695133}"/>
</file>

<file path=customXml/itemProps3.xml><?xml version="1.0" encoding="utf-8"?>
<ds:datastoreItem xmlns:ds="http://schemas.openxmlformats.org/officeDocument/2006/customXml" ds:itemID="{7D5A4E8D-5B08-40A9-AE67-6E4E5AB08A1F}"/>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1072</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Stanfield Cpl Aubrey A.</dc:creator>
  <cp:lastModifiedBy>JonesZP2</cp:lastModifiedBy>
  <cp:revision>2</cp:revision>
  <cp:lastPrinted>2018-05-18T16:41:00Z</cp:lastPrinted>
  <dcterms:created xsi:type="dcterms:W3CDTF">2018-05-18T17:49:00Z</dcterms:created>
  <dcterms:modified xsi:type="dcterms:W3CDTF">2018-05-18T17:49:00Z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0x010100D0D4FBEF4EF67B42A8CDD92A88960B63</vt:lpwstr>
  </property>
</Properties>
</file>